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E7" w:rsidRDefault="00FA42E7" w:rsidP="00FA42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7F">
        <w:rPr>
          <w:rFonts w:ascii="Times New Roman" w:hAnsi="Times New Roman" w:cs="Times New Roman"/>
          <w:b/>
          <w:sz w:val="28"/>
          <w:szCs w:val="28"/>
        </w:rPr>
        <w:t>ОПИСАНИЕ РАБОТЫ</w:t>
      </w:r>
    </w:p>
    <w:p w:rsidR="00FA42E7" w:rsidRPr="006A229E" w:rsidRDefault="00FA42E7" w:rsidP="00FA42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9E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6A22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229E">
        <w:rPr>
          <w:rFonts w:ascii="Times New Roman" w:hAnsi="Times New Roman" w:cs="Times New Roman"/>
          <w:bCs/>
          <w:sz w:val="28"/>
          <w:szCs w:val="28"/>
        </w:rPr>
        <w:t>Нефтеюганское</w:t>
      </w:r>
      <w:proofErr w:type="spellEnd"/>
      <w:r w:rsidRPr="006A229E">
        <w:rPr>
          <w:rFonts w:ascii="Times New Roman" w:hAnsi="Times New Roman" w:cs="Times New Roman"/>
          <w:bCs/>
          <w:sz w:val="28"/>
          <w:szCs w:val="28"/>
        </w:rPr>
        <w:t xml:space="preserve"> районное муниципальное бюджетное  дошкольное образовательное учреждение «Детский сад </w:t>
      </w:r>
      <w:r w:rsidRPr="006A229E">
        <w:rPr>
          <w:rFonts w:ascii="Times New Roman" w:hAnsi="Times New Roman" w:cs="Times New Roman"/>
          <w:sz w:val="28"/>
          <w:szCs w:val="28"/>
        </w:rPr>
        <w:t xml:space="preserve"> </w:t>
      </w:r>
      <w:r w:rsidRPr="006A229E">
        <w:rPr>
          <w:rFonts w:ascii="Times New Roman" w:hAnsi="Times New Roman" w:cs="Times New Roman"/>
          <w:bCs/>
          <w:sz w:val="28"/>
          <w:szCs w:val="28"/>
        </w:rPr>
        <w:t xml:space="preserve">«В гостях у сказки» </w:t>
      </w:r>
    </w:p>
    <w:p w:rsidR="00FA42E7" w:rsidRPr="006A229E" w:rsidRDefault="00FA42E7" w:rsidP="00FA42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2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FA42E7" w:rsidRDefault="00FA42E7" w:rsidP="00FA42E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2E7" w:rsidRPr="00070059" w:rsidRDefault="00FA42E7" w:rsidP="00B42A5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7005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Игровой </w:t>
      </w:r>
      <w:proofErr w:type="spellStart"/>
      <w:r w:rsidRPr="00070059">
        <w:rPr>
          <w:rFonts w:ascii="Times New Roman" w:hAnsi="Times New Roman" w:cs="Times New Roman"/>
          <w:b/>
          <w:color w:val="0000FF"/>
          <w:sz w:val="28"/>
          <w:szCs w:val="28"/>
        </w:rPr>
        <w:t>трансформер</w:t>
      </w:r>
      <w:proofErr w:type="spellEnd"/>
      <w:r w:rsidRPr="0007005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070059">
        <w:rPr>
          <w:rFonts w:ascii="Times New Roman" w:hAnsi="Times New Roman" w:cs="Times New Roman"/>
          <w:b/>
          <w:color w:val="0000FF"/>
          <w:sz w:val="28"/>
          <w:szCs w:val="28"/>
        </w:rPr>
        <w:br/>
        <w:t>для организации сюжетно-ролевых игр</w:t>
      </w:r>
    </w:p>
    <w:p w:rsidR="002B0D1F" w:rsidRPr="00070059" w:rsidRDefault="002B0D1F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0059" w:rsidRDefault="00BD22AC" w:rsidP="00B42A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sz w:val="28"/>
          <w:szCs w:val="28"/>
        </w:rPr>
        <w:t>Играть мы  любим очень: "Вы знаете, друзья!</w:t>
      </w:r>
      <w:r w:rsidRPr="00070059">
        <w:rPr>
          <w:rFonts w:ascii="Times New Roman" w:hAnsi="Times New Roman" w:cs="Times New Roman"/>
          <w:sz w:val="28"/>
          <w:szCs w:val="28"/>
        </w:rPr>
        <w:br/>
        <w:t>Без игр прожить ребёнку никак, никак нельзя.</w:t>
      </w:r>
      <w:r w:rsidRPr="00070059">
        <w:rPr>
          <w:rFonts w:ascii="Times New Roman" w:hAnsi="Times New Roman" w:cs="Times New Roman"/>
          <w:sz w:val="28"/>
          <w:szCs w:val="28"/>
        </w:rPr>
        <w:br/>
        <w:t>Мы взрослых понимаем – сегодня новый век.</w:t>
      </w:r>
      <w:r w:rsidRPr="00070059">
        <w:rPr>
          <w:rFonts w:ascii="Times New Roman" w:hAnsi="Times New Roman" w:cs="Times New Roman"/>
          <w:sz w:val="28"/>
          <w:szCs w:val="28"/>
        </w:rPr>
        <w:br/>
        <w:t>Без знаний и учёбы нет шансов на успех!</w:t>
      </w:r>
      <w:r w:rsidRPr="00070059">
        <w:rPr>
          <w:rFonts w:ascii="Times New Roman" w:hAnsi="Times New Roman" w:cs="Times New Roman"/>
          <w:sz w:val="28"/>
          <w:szCs w:val="28"/>
        </w:rPr>
        <w:br/>
        <w:t>А мы хотим всего лишь спокойно поиграть.</w:t>
      </w:r>
      <w:r w:rsidRPr="00070059">
        <w:rPr>
          <w:rFonts w:ascii="Times New Roman" w:hAnsi="Times New Roman" w:cs="Times New Roman"/>
          <w:sz w:val="28"/>
          <w:szCs w:val="28"/>
        </w:rPr>
        <w:br/>
        <w:t>В семью, в солдаты, в шашки, вприпрыжку поскакать.</w:t>
      </w:r>
      <w:r w:rsidRPr="00070059">
        <w:rPr>
          <w:rFonts w:ascii="Times New Roman" w:hAnsi="Times New Roman" w:cs="Times New Roman"/>
          <w:sz w:val="28"/>
          <w:szCs w:val="28"/>
        </w:rPr>
        <w:br/>
        <w:t>Вернитесь в своё детство, побудьте с нами в нём,</w:t>
      </w:r>
      <w:r w:rsidRPr="00070059">
        <w:rPr>
          <w:rFonts w:ascii="Times New Roman" w:hAnsi="Times New Roman" w:cs="Times New Roman"/>
          <w:sz w:val="28"/>
          <w:szCs w:val="28"/>
        </w:rPr>
        <w:br/>
        <w:t>И лучшими друзьями мы взрослых назовём!"</w:t>
      </w:r>
      <w:r w:rsidRPr="00070059">
        <w:rPr>
          <w:rFonts w:ascii="Times New Roman" w:hAnsi="Times New Roman" w:cs="Times New Roman"/>
          <w:sz w:val="28"/>
          <w:szCs w:val="28"/>
        </w:rPr>
        <w:br/>
      </w:r>
    </w:p>
    <w:p w:rsidR="00BD22AC" w:rsidRPr="00070059" w:rsidRDefault="00FA42E7" w:rsidP="00B42A5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05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8F00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новизна идеи</w:t>
      </w:r>
    </w:p>
    <w:p w:rsidR="002B0D1F" w:rsidRPr="00070059" w:rsidRDefault="00070059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2AC" w:rsidRPr="00070059">
        <w:rPr>
          <w:rFonts w:ascii="Times New Roman" w:hAnsi="Times New Roman" w:cs="Times New Roman"/>
          <w:sz w:val="28"/>
          <w:szCs w:val="28"/>
        </w:rPr>
        <w:t xml:space="preserve">Сюжетно-ролевые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роль. Они формируют личностные качества детей в игре,  в процессе их взаимоотношений. </w:t>
      </w:r>
    </w:p>
    <w:p w:rsidR="002B0D1F" w:rsidRPr="00070059" w:rsidRDefault="00070059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22AC" w:rsidRPr="00070059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BD22AC" w:rsidRPr="0007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AC" w:rsidRPr="00070059">
        <w:rPr>
          <w:rFonts w:ascii="Times New Roman" w:hAnsi="Times New Roman" w:cs="Times New Roman"/>
          <w:sz w:val="28"/>
          <w:szCs w:val="28"/>
        </w:rPr>
        <w:t>задача-</w:t>
      </w:r>
      <w:r w:rsidR="000B12C4" w:rsidRPr="00070059">
        <w:rPr>
          <w:rFonts w:ascii="Times New Roman" w:hAnsi="Times New Roman" w:cs="Times New Roman"/>
          <w:sz w:val="28"/>
          <w:szCs w:val="28"/>
        </w:rPr>
        <w:t>расширить</w:t>
      </w:r>
      <w:proofErr w:type="spellEnd"/>
      <w:r w:rsidR="000B12C4" w:rsidRPr="00070059">
        <w:rPr>
          <w:rFonts w:ascii="Times New Roman" w:hAnsi="Times New Roman" w:cs="Times New Roman"/>
          <w:sz w:val="28"/>
          <w:szCs w:val="28"/>
        </w:rPr>
        <w:t xml:space="preserve"> для ребенка окружающий мир, помочь реализовать сегодняшние возможности и создать условия для дальнейшего развития, формировать умение комбинировать различные тематические сюжеты в единый игровой сюжет; учить налаживать и регулировать контакты в совместной игре, </w:t>
      </w:r>
      <w:r w:rsidR="00BD22AC" w:rsidRPr="00070059">
        <w:rPr>
          <w:rFonts w:ascii="Times New Roman" w:hAnsi="Times New Roman" w:cs="Times New Roman"/>
          <w:sz w:val="28"/>
          <w:szCs w:val="28"/>
        </w:rPr>
        <w:t>помочь детям в развитии положительных взаимоотношений, поддерживать их успехи, формировать умение согласовывать свои действи</w:t>
      </w:r>
      <w:r w:rsidR="000B12C4" w:rsidRPr="00070059">
        <w:rPr>
          <w:rFonts w:ascii="Times New Roman" w:hAnsi="Times New Roman" w:cs="Times New Roman"/>
          <w:sz w:val="28"/>
          <w:szCs w:val="28"/>
        </w:rPr>
        <w:t>я с действиями другого ребенка, в</w:t>
      </w:r>
      <w:r w:rsidR="00BD22AC" w:rsidRPr="00070059">
        <w:rPr>
          <w:rFonts w:ascii="Times New Roman" w:hAnsi="Times New Roman" w:cs="Times New Roman"/>
          <w:sz w:val="28"/>
          <w:szCs w:val="28"/>
        </w:rPr>
        <w:t>оспитывать доброжелательные отношения, чуткость, отзывчивость.</w:t>
      </w:r>
      <w:r w:rsidR="00576EC2" w:rsidRPr="0007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59" w:rsidRDefault="00070059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6EC2" w:rsidRPr="00070059">
        <w:rPr>
          <w:rFonts w:ascii="Times New Roman" w:hAnsi="Times New Roman" w:cs="Times New Roman"/>
          <w:sz w:val="28"/>
          <w:szCs w:val="28"/>
        </w:rPr>
        <w:t>Для</w:t>
      </w:r>
      <w:r w:rsidR="00FA42E7" w:rsidRPr="00070059">
        <w:rPr>
          <w:rFonts w:ascii="Times New Roman" w:hAnsi="Times New Roman" w:cs="Times New Roman"/>
          <w:sz w:val="28"/>
          <w:szCs w:val="28"/>
        </w:rPr>
        <w:t xml:space="preserve"> реализации этих задач мною был изготовлен игровой </w:t>
      </w:r>
      <w:proofErr w:type="spellStart"/>
      <w:r w:rsidR="00FA42E7" w:rsidRPr="00070059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="00FA42E7" w:rsidRPr="00070059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576EC2" w:rsidRPr="00070059">
        <w:rPr>
          <w:rFonts w:ascii="Times New Roman" w:hAnsi="Times New Roman" w:cs="Times New Roman"/>
          <w:sz w:val="28"/>
          <w:szCs w:val="28"/>
        </w:rPr>
        <w:t xml:space="preserve"> сюжетно-ролевых игр «Путешествие на корабле и «Автобус».</w:t>
      </w:r>
    </w:p>
    <w:p w:rsidR="00070059" w:rsidRPr="00070059" w:rsidRDefault="00070059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2E7" w:rsidRPr="00070059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фанеры, покрашен краской и</w:t>
      </w:r>
      <w:r w:rsidR="00576EC2" w:rsidRPr="00070059">
        <w:rPr>
          <w:rFonts w:ascii="Times New Roman" w:hAnsi="Times New Roman" w:cs="Times New Roman"/>
          <w:sz w:val="28"/>
          <w:szCs w:val="28"/>
        </w:rPr>
        <w:t xml:space="preserve"> скреплен петлями. </w:t>
      </w:r>
      <w:r w:rsidR="00FA42E7" w:rsidRPr="00070059">
        <w:rPr>
          <w:rFonts w:ascii="Times New Roman" w:hAnsi="Times New Roman" w:cs="Times New Roman"/>
          <w:sz w:val="28"/>
          <w:szCs w:val="28"/>
        </w:rPr>
        <w:t>С одной стороны - это "Корабль", но е</w:t>
      </w:r>
      <w:r w:rsidR="00576EC2" w:rsidRPr="00070059">
        <w:rPr>
          <w:rFonts w:ascii="Times New Roman" w:hAnsi="Times New Roman" w:cs="Times New Roman"/>
          <w:sz w:val="28"/>
          <w:szCs w:val="28"/>
        </w:rPr>
        <w:t xml:space="preserve">сли его перевернуть  он легко превращается в «Автобус». За счет того, что он скреплен петлями он </w:t>
      </w:r>
      <w:r w:rsidR="00FA42E7" w:rsidRPr="00070059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576EC2" w:rsidRPr="00070059">
        <w:rPr>
          <w:rFonts w:ascii="Times New Roman" w:hAnsi="Times New Roman" w:cs="Times New Roman"/>
          <w:sz w:val="28"/>
          <w:szCs w:val="28"/>
        </w:rPr>
        <w:t xml:space="preserve">складывается и </w:t>
      </w:r>
      <w:r w:rsidR="00FA42E7" w:rsidRPr="00070059">
        <w:rPr>
          <w:rFonts w:ascii="Times New Roman" w:hAnsi="Times New Roman" w:cs="Times New Roman"/>
          <w:sz w:val="28"/>
          <w:szCs w:val="28"/>
        </w:rPr>
        <w:t>удобен в хранении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0059">
        <w:rPr>
          <w:rFonts w:ascii="Times New Roman" w:hAnsi="Times New Roman" w:cs="Times New Roman"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7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C2" w:rsidRPr="00070059" w:rsidRDefault="00576EC2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9" w:rsidRPr="008F0020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F0020">
        <w:rPr>
          <w:rFonts w:ascii="Times New Roman" w:hAnsi="Times New Roman" w:cs="Times New Roman"/>
          <w:b/>
          <w:i/>
          <w:color w:val="002060"/>
          <w:sz w:val="28"/>
          <w:szCs w:val="28"/>
        </w:rPr>
        <w:t>Сюжетно-ролевая игра «Путешествие на корабле»</w:t>
      </w:r>
      <w:r w:rsidR="00070059" w:rsidRPr="008F002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(4,5 слайд)</w:t>
      </w:r>
    </w:p>
    <w:p w:rsidR="005C298A" w:rsidRPr="00070059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C4" w:rsidRPr="00070059" w:rsidRDefault="000B12C4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игры</w:t>
      </w:r>
      <w:r w:rsidRPr="00070059">
        <w:rPr>
          <w:rFonts w:ascii="Times New Roman" w:hAnsi="Times New Roman" w:cs="Times New Roman"/>
          <w:sz w:val="28"/>
          <w:szCs w:val="28"/>
        </w:rPr>
        <w:t>:</w:t>
      </w:r>
    </w:p>
    <w:p w:rsidR="000B12C4" w:rsidRPr="00070059" w:rsidRDefault="000B12C4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sz w:val="28"/>
          <w:szCs w:val="28"/>
        </w:rPr>
        <w:t>1.Создать условия для обогащения детей впечатлениями, которые могут быть использованы в игре.</w:t>
      </w:r>
    </w:p>
    <w:p w:rsidR="00576EC2" w:rsidRPr="00070059" w:rsidRDefault="000B12C4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sz w:val="28"/>
          <w:szCs w:val="28"/>
        </w:rPr>
        <w:t>2.Развивать умение детей самостоятельно готовить обстановку для игры: подбирать предметы, атрибуты, выбирать удобное место.</w:t>
      </w:r>
    </w:p>
    <w:p w:rsidR="000B12C4" w:rsidRPr="00070059" w:rsidRDefault="000B12C4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sz w:val="28"/>
          <w:szCs w:val="28"/>
        </w:rPr>
        <w:t>3.Совершенствовать умение объединяться в игре, распределять роли, выполнять игровые действия, действовать в соответствии с общим игровым замыслом.</w:t>
      </w:r>
    </w:p>
    <w:p w:rsidR="005C298A" w:rsidRPr="00070059" w:rsidRDefault="000B12C4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sz w:val="28"/>
          <w:szCs w:val="28"/>
        </w:rPr>
        <w:t>4.Развивать активное речевое общение расширять и обогащать словесный запас детей, развивать воображение и фантазию</w:t>
      </w:r>
    </w:p>
    <w:p w:rsidR="005C298A" w:rsidRPr="00070059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9" w:rsidRPr="008F0020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F0020">
        <w:rPr>
          <w:rFonts w:ascii="Times New Roman" w:hAnsi="Times New Roman" w:cs="Times New Roman"/>
          <w:b/>
          <w:i/>
          <w:color w:val="002060"/>
          <w:sz w:val="28"/>
          <w:szCs w:val="28"/>
        </w:rPr>
        <w:t>Сюжетно-ролевая игра «Автобус»</w:t>
      </w:r>
      <w:r w:rsidR="00070059" w:rsidRPr="008F002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(6, 7 слайд)</w:t>
      </w:r>
    </w:p>
    <w:p w:rsidR="005C298A" w:rsidRPr="008F0020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298A" w:rsidRPr="00070059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05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игры: </w:t>
      </w:r>
    </w:p>
    <w:p w:rsidR="005C298A" w:rsidRPr="00070059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sz w:val="28"/>
          <w:szCs w:val="28"/>
        </w:rPr>
        <w:t xml:space="preserve">1. Закрепление знаний и умений о труде водителя и кондуктора, на основе которых ребята смогут развить сюжетную, творческую игру. </w:t>
      </w:r>
    </w:p>
    <w:p w:rsidR="005C298A" w:rsidRPr="00070059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sz w:val="28"/>
          <w:szCs w:val="28"/>
        </w:rPr>
        <w:t>2. Знакомство с правилами поведения в автобусе.</w:t>
      </w:r>
    </w:p>
    <w:p w:rsidR="005C298A" w:rsidRPr="00070059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sz w:val="28"/>
          <w:szCs w:val="28"/>
        </w:rPr>
        <w:t>3. Развитие интереса в игре.</w:t>
      </w:r>
    </w:p>
    <w:p w:rsidR="005C298A" w:rsidRPr="00070059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sz w:val="28"/>
          <w:szCs w:val="28"/>
        </w:rPr>
        <w:t>4. Формирование положительных взаимоотношений между детьми. 5. Воспитание у детей уважения к труду водителя и кондуктора.</w:t>
      </w:r>
    </w:p>
    <w:p w:rsidR="005C298A" w:rsidRPr="00070059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sz w:val="28"/>
          <w:szCs w:val="28"/>
        </w:rPr>
        <w:lastRenderedPageBreak/>
        <w:t>С помощью данных атрибутов сюжеты, развертываемые детьми, стали разнообразнее и сложнее, приобрели многотемный характер.</w:t>
      </w:r>
    </w:p>
    <w:p w:rsidR="00FA42E7" w:rsidRPr="00070059" w:rsidRDefault="00FA42E7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9" w:rsidRDefault="00FA42E7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59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Pr="0007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E7" w:rsidRPr="00070059" w:rsidRDefault="00070059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2E7" w:rsidRPr="00070059">
        <w:rPr>
          <w:rFonts w:ascii="Times New Roman" w:hAnsi="Times New Roman" w:cs="Times New Roman"/>
          <w:sz w:val="28"/>
          <w:szCs w:val="28"/>
        </w:rPr>
        <w:t>Развертывание в самостоятельной деятельности специфических ролевых действий и ролевой речи;  парное ролевое взаимодействие со сверстниками; ролевое общение, короткий диалог; дружеские взаимоотношения, желание устанавливать контакт, доброжелательность, характеризующаяся чуткостью, отзывчивостью; умение согласовывать свои действия с другими участниками игры.</w:t>
      </w:r>
    </w:p>
    <w:p w:rsidR="00FA42E7" w:rsidRPr="00070059" w:rsidRDefault="00FA42E7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E7" w:rsidRPr="00070059" w:rsidRDefault="00070059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2E7" w:rsidRPr="00070059">
        <w:rPr>
          <w:rFonts w:ascii="Times New Roman" w:hAnsi="Times New Roman" w:cs="Times New Roman"/>
          <w:sz w:val="28"/>
          <w:szCs w:val="28"/>
        </w:rPr>
        <w:t>«Игра показывает, к какой цели стремится человек, к чему он готовится, чего ожидает.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E7" w:rsidRPr="00070059">
        <w:rPr>
          <w:rFonts w:ascii="Times New Roman" w:hAnsi="Times New Roman" w:cs="Times New Roman"/>
          <w:sz w:val="28"/>
          <w:szCs w:val="28"/>
        </w:rPr>
        <w:t>В игре угадываются направления его будущей жизни». В. Штерн</w:t>
      </w:r>
    </w:p>
    <w:p w:rsidR="005C298A" w:rsidRPr="00070059" w:rsidRDefault="005C298A" w:rsidP="00B42A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98A" w:rsidRPr="00070059" w:rsidSect="004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2AC"/>
    <w:rsid w:val="00070059"/>
    <w:rsid w:val="000B12C4"/>
    <w:rsid w:val="002B0D1F"/>
    <w:rsid w:val="002C6233"/>
    <w:rsid w:val="004A3FB0"/>
    <w:rsid w:val="00576EC2"/>
    <w:rsid w:val="005C298A"/>
    <w:rsid w:val="008F0020"/>
    <w:rsid w:val="009D3EA5"/>
    <w:rsid w:val="00AB48CE"/>
    <w:rsid w:val="00B42A5F"/>
    <w:rsid w:val="00BD22AC"/>
    <w:rsid w:val="00E11589"/>
    <w:rsid w:val="00FA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гостях у сказки</dc:creator>
  <cp:keywords/>
  <dc:description/>
  <cp:lastModifiedBy>sad</cp:lastModifiedBy>
  <cp:revision>8</cp:revision>
  <dcterms:created xsi:type="dcterms:W3CDTF">2015-09-15T06:51:00Z</dcterms:created>
  <dcterms:modified xsi:type="dcterms:W3CDTF">2015-09-16T07:21:00Z</dcterms:modified>
</cp:coreProperties>
</file>